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568B5" w14:textId="6193CA5E" w:rsidR="00BA496A" w:rsidRDefault="00DF66EA" w:rsidP="00777650">
      <w:pPr>
        <w:spacing w:line="276" w:lineRule="auto"/>
        <w:jc w:val="center"/>
        <w:rPr>
          <w:rFonts w:ascii="Times New Roman" w:hAnsi="Times New Roman" w:cs="Times New Roman"/>
          <w:b/>
          <w:bCs/>
          <w:sz w:val="36"/>
          <w:szCs w:val="36"/>
        </w:rPr>
      </w:pPr>
      <w:r w:rsidRPr="00DF66EA">
        <w:rPr>
          <w:rFonts w:ascii="Times New Roman" w:hAnsi="Times New Roman" w:cs="Times New Roman"/>
          <w:b/>
          <w:bCs/>
          <w:sz w:val="32"/>
          <w:szCs w:val="32"/>
        </w:rPr>
        <w:t>“</w:t>
      </w:r>
      <w:r w:rsidRPr="00DF66EA">
        <w:rPr>
          <w:rFonts w:ascii="Times New Roman" w:hAnsi="Times New Roman" w:cs="Times New Roman"/>
          <w:b/>
          <w:bCs/>
          <w:sz w:val="36"/>
          <w:szCs w:val="36"/>
        </w:rPr>
        <w:t>WAITING ALL DAY FOR SUNDAY NIGHT”</w:t>
      </w:r>
      <w:r w:rsidR="008E68AE">
        <w:rPr>
          <w:rFonts w:ascii="Times New Roman" w:hAnsi="Times New Roman" w:cs="Times New Roman"/>
          <w:b/>
          <w:bCs/>
          <w:sz w:val="36"/>
          <w:szCs w:val="36"/>
        </w:rPr>
        <w:t xml:space="preserve"> -</w:t>
      </w:r>
    </w:p>
    <w:p w14:paraId="0996D4D6" w14:textId="6B19B9AF" w:rsidR="00DF66EA" w:rsidRPr="00DF66EA" w:rsidRDefault="00DF66EA" w:rsidP="00777650">
      <w:pPr>
        <w:spacing w:line="276" w:lineRule="auto"/>
        <w:jc w:val="center"/>
        <w:rPr>
          <w:rFonts w:ascii="Times New Roman" w:hAnsi="Times New Roman" w:cs="Times New Roman"/>
          <w:sz w:val="32"/>
          <w:szCs w:val="32"/>
        </w:rPr>
      </w:pPr>
      <w:r w:rsidRPr="00DF66EA">
        <w:rPr>
          <w:rFonts w:ascii="Times New Roman" w:hAnsi="Times New Roman" w:cs="Times New Roman"/>
          <w:b/>
          <w:bCs/>
          <w:sz w:val="36"/>
          <w:szCs w:val="36"/>
        </w:rPr>
        <w:t xml:space="preserve">CARRIE UNDERWOOD STARS IN SHOW OPEN FOR NBC’S </w:t>
      </w:r>
      <w:r w:rsidRPr="00DF66EA">
        <w:rPr>
          <w:rFonts w:ascii="Times New Roman" w:hAnsi="Times New Roman" w:cs="Times New Roman"/>
          <w:b/>
          <w:bCs/>
          <w:i/>
          <w:iCs/>
          <w:sz w:val="36"/>
          <w:szCs w:val="36"/>
        </w:rPr>
        <w:t>SUNDAY NIGHT FOOTBALL</w:t>
      </w:r>
      <w:r w:rsidRPr="00DF66EA">
        <w:rPr>
          <w:rFonts w:ascii="Times New Roman" w:hAnsi="Times New Roman" w:cs="Times New Roman"/>
          <w:b/>
          <w:bCs/>
          <w:sz w:val="36"/>
          <w:szCs w:val="36"/>
        </w:rPr>
        <w:t xml:space="preserve"> FOR 13</w:t>
      </w:r>
      <w:r w:rsidRPr="00DF66EA">
        <w:rPr>
          <w:rFonts w:ascii="Times New Roman" w:hAnsi="Times New Roman" w:cs="Times New Roman"/>
          <w:b/>
          <w:bCs/>
          <w:sz w:val="36"/>
          <w:szCs w:val="36"/>
          <w:vertAlign w:val="superscript"/>
        </w:rPr>
        <w:t>th</w:t>
      </w:r>
      <w:r w:rsidRPr="00DF66EA">
        <w:rPr>
          <w:rFonts w:ascii="Times New Roman" w:hAnsi="Times New Roman" w:cs="Times New Roman"/>
          <w:b/>
          <w:bCs/>
          <w:sz w:val="36"/>
          <w:szCs w:val="36"/>
        </w:rPr>
        <w:t xml:space="preserve"> CONSECUTIVE YEAR</w:t>
      </w:r>
    </w:p>
    <w:p w14:paraId="7A6FCE16" w14:textId="77E95C41" w:rsidR="00DF66EA" w:rsidRDefault="00DF66EA" w:rsidP="00DF66EA">
      <w:pPr>
        <w:jc w:val="center"/>
      </w:pPr>
      <w:r w:rsidRPr="00DF66EA">
        <w:rPr>
          <w:noProof/>
        </w:rPr>
        <w:drawing>
          <wp:inline distT="0" distB="0" distL="0" distR="0" wp14:anchorId="48997069" wp14:editId="65292E7D">
            <wp:extent cx="2254250" cy="3378200"/>
            <wp:effectExtent l="0" t="0" r="12700" b="12700"/>
            <wp:docPr id="165275277" name="Picture 4" descr="A person in a blue dr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590063" descr="A person in a blue dress&#10;&#10;AI-generated content may be incorrec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54250" cy="3378200"/>
                    </a:xfrm>
                    <a:prstGeom prst="rect">
                      <a:avLst/>
                    </a:prstGeom>
                    <a:noFill/>
                    <a:ln>
                      <a:noFill/>
                    </a:ln>
                  </pic:spPr>
                </pic:pic>
              </a:graphicData>
            </a:graphic>
          </wp:inline>
        </w:drawing>
      </w:r>
    </w:p>
    <w:p w14:paraId="5CABA36A" w14:textId="6EC6FBCC" w:rsidR="00DF66EA" w:rsidRPr="00DF66EA" w:rsidRDefault="00DF66EA" w:rsidP="00777650">
      <w:pPr>
        <w:spacing w:line="276" w:lineRule="auto"/>
        <w:jc w:val="center"/>
        <w:rPr>
          <w:rFonts w:ascii="Times New Roman" w:hAnsi="Times New Roman" w:cs="Times New Roman"/>
          <w:sz w:val="22"/>
          <w:szCs w:val="22"/>
        </w:rPr>
      </w:pPr>
      <w:r w:rsidRPr="00DF66EA">
        <w:rPr>
          <w:rFonts w:ascii="Times New Roman" w:hAnsi="Times New Roman" w:cs="Times New Roman"/>
          <w:sz w:val="22"/>
          <w:szCs w:val="22"/>
        </w:rPr>
        <w:t>PHOTO CREDIT: Danny Ventrella/NBC Sports</w:t>
      </w:r>
      <w:r w:rsidRPr="00DF66EA">
        <w:rPr>
          <w:rFonts w:ascii="Times New Roman" w:hAnsi="Times New Roman" w:cs="Times New Roman"/>
          <w:sz w:val="22"/>
          <w:szCs w:val="22"/>
        </w:rPr>
        <w:br/>
        <w:t xml:space="preserve">High-Res Image </w:t>
      </w:r>
      <w:hyperlink r:id="rId6" w:history="1">
        <w:r w:rsidRPr="00BA496A">
          <w:rPr>
            <w:rStyle w:val="Hyperlink"/>
            <w:rFonts w:ascii="Times New Roman" w:hAnsi="Times New Roman" w:cs="Times New Roman"/>
            <w:sz w:val="22"/>
            <w:szCs w:val="22"/>
          </w:rPr>
          <w:t>HERE</w:t>
        </w:r>
      </w:hyperlink>
    </w:p>
    <w:p w14:paraId="2E42129C" w14:textId="77777777" w:rsidR="00DF66EA" w:rsidRPr="00DF66EA" w:rsidRDefault="00DF66EA" w:rsidP="00777650">
      <w:pPr>
        <w:spacing w:after="0" w:line="276" w:lineRule="auto"/>
        <w:jc w:val="center"/>
        <w:rPr>
          <w:rFonts w:ascii="Times New Roman" w:hAnsi="Times New Roman" w:cs="Times New Roman"/>
          <w:b/>
          <w:bCs/>
          <w:sz w:val="28"/>
          <w:szCs w:val="28"/>
        </w:rPr>
      </w:pPr>
      <w:r w:rsidRPr="00DF66EA">
        <w:rPr>
          <w:rFonts w:ascii="Times New Roman" w:hAnsi="Times New Roman" w:cs="Times New Roman"/>
          <w:b/>
          <w:bCs/>
          <w:sz w:val="28"/>
          <w:szCs w:val="28"/>
        </w:rPr>
        <w:t>Highlights from New Show Open to Premiere During Pro Football Hall of Fame Game, This Thurs., July 31 at 8 p.m. ET on NBC and Peacock</w:t>
      </w:r>
    </w:p>
    <w:p w14:paraId="4D2F7AA6" w14:textId="77777777" w:rsidR="00DF66EA" w:rsidRPr="00DF66EA" w:rsidRDefault="00DF66EA" w:rsidP="00777650">
      <w:pPr>
        <w:spacing w:after="0" w:line="276" w:lineRule="auto"/>
        <w:jc w:val="center"/>
        <w:rPr>
          <w:rFonts w:ascii="Times New Roman" w:hAnsi="Times New Roman" w:cs="Times New Roman"/>
          <w:sz w:val="28"/>
          <w:szCs w:val="28"/>
        </w:rPr>
      </w:pPr>
    </w:p>
    <w:p w14:paraId="37D0C4D0" w14:textId="77777777" w:rsidR="00DF66EA" w:rsidRPr="00DF66EA" w:rsidRDefault="00DF66EA" w:rsidP="00777650">
      <w:pPr>
        <w:spacing w:after="0" w:line="276" w:lineRule="auto"/>
        <w:jc w:val="center"/>
        <w:rPr>
          <w:rFonts w:ascii="Times New Roman" w:hAnsi="Times New Roman" w:cs="Times New Roman"/>
          <w:sz w:val="28"/>
          <w:szCs w:val="28"/>
        </w:rPr>
      </w:pPr>
      <w:r w:rsidRPr="00DF66EA">
        <w:rPr>
          <w:rFonts w:ascii="Times New Roman" w:hAnsi="Times New Roman" w:cs="Times New Roman"/>
          <w:b/>
          <w:bCs/>
          <w:sz w:val="28"/>
          <w:szCs w:val="28"/>
        </w:rPr>
        <w:t xml:space="preserve">New </w:t>
      </w:r>
      <w:r w:rsidRPr="00DF66EA">
        <w:rPr>
          <w:rFonts w:ascii="Times New Roman" w:hAnsi="Times New Roman" w:cs="Times New Roman"/>
          <w:b/>
          <w:bCs/>
          <w:i/>
          <w:iCs/>
          <w:sz w:val="28"/>
          <w:szCs w:val="28"/>
        </w:rPr>
        <w:t>Sunday Night Football</w:t>
      </w:r>
      <w:r w:rsidRPr="00DF66EA">
        <w:rPr>
          <w:rFonts w:ascii="Times New Roman" w:hAnsi="Times New Roman" w:cs="Times New Roman"/>
          <w:b/>
          <w:bCs/>
          <w:sz w:val="28"/>
          <w:szCs w:val="28"/>
        </w:rPr>
        <w:t xml:space="preserve"> Show Open Debuts on Sun., Sept. 7 Ahead of Ravens-Bills Playoff Rematch in </w:t>
      </w:r>
      <w:r w:rsidRPr="00DF66EA">
        <w:rPr>
          <w:rFonts w:ascii="Times New Roman" w:hAnsi="Times New Roman" w:cs="Times New Roman"/>
          <w:b/>
          <w:bCs/>
          <w:i/>
          <w:iCs/>
          <w:sz w:val="28"/>
          <w:szCs w:val="28"/>
        </w:rPr>
        <w:t>SNF</w:t>
      </w:r>
      <w:r w:rsidRPr="00DF66EA">
        <w:rPr>
          <w:rFonts w:ascii="Times New Roman" w:hAnsi="Times New Roman" w:cs="Times New Roman"/>
          <w:b/>
          <w:bCs/>
          <w:sz w:val="28"/>
          <w:szCs w:val="28"/>
        </w:rPr>
        <w:t xml:space="preserve"> Opener on NBC and Peacock</w:t>
      </w:r>
    </w:p>
    <w:p w14:paraId="0D56D644" w14:textId="77777777" w:rsidR="00DF66EA" w:rsidRPr="00DF66EA" w:rsidRDefault="00DF66EA" w:rsidP="00777650">
      <w:pPr>
        <w:spacing w:after="0" w:line="276" w:lineRule="auto"/>
        <w:rPr>
          <w:rFonts w:ascii="Times New Roman" w:hAnsi="Times New Roman" w:cs="Times New Roman"/>
          <w:b/>
          <w:bCs/>
        </w:rPr>
      </w:pPr>
    </w:p>
    <w:p w14:paraId="51273C82" w14:textId="1C80420D" w:rsidR="00DF66EA" w:rsidRDefault="00DF66EA" w:rsidP="00777650">
      <w:pPr>
        <w:spacing w:after="0" w:line="276" w:lineRule="auto"/>
        <w:rPr>
          <w:rFonts w:ascii="Times New Roman" w:hAnsi="Times New Roman" w:cs="Times New Roman"/>
        </w:rPr>
      </w:pPr>
      <w:r w:rsidRPr="00DF66EA">
        <w:rPr>
          <w:rFonts w:ascii="Times New Roman" w:hAnsi="Times New Roman" w:cs="Times New Roman"/>
          <w:b/>
          <w:bCs/>
        </w:rPr>
        <w:t xml:space="preserve">STAMFORD, Conn. – July </w:t>
      </w:r>
      <w:r w:rsidR="000D7AD9">
        <w:rPr>
          <w:rFonts w:ascii="Times New Roman" w:hAnsi="Times New Roman" w:cs="Times New Roman"/>
          <w:b/>
          <w:bCs/>
        </w:rPr>
        <w:t>30</w:t>
      </w:r>
      <w:r w:rsidRPr="00DF66EA">
        <w:rPr>
          <w:rFonts w:ascii="Times New Roman" w:hAnsi="Times New Roman" w:cs="Times New Roman"/>
          <w:b/>
          <w:bCs/>
        </w:rPr>
        <w:t>, 2025</w:t>
      </w:r>
      <w:r w:rsidRPr="00DF66EA">
        <w:rPr>
          <w:rFonts w:ascii="Times New Roman" w:hAnsi="Times New Roman" w:cs="Times New Roman"/>
        </w:rPr>
        <w:t xml:space="preserve"> – Multi-platinum, 8-time GRAMMY® Award winner </w:t>
      </w:r>
      <w:r w:rsidRPr="00DF66EA">
        <w:rPr>
          <w:rFonts w:ascii="Times New Roman" w:hAnsi="Times New Roman" w:cs="Times New Roman"/>
          <w:b/>
          <w:bCs/>
        </w:rPr>
        <w:t>Carrie Underwood</w:t>
      </w:r>
      <w:r w:rsidRPr="00DF66EA">
        <w:rPr>
          <w:rFonts w:ascii="Times New Roman" w:hAnsi="Times New Roman" w:cs="Times New Roman"/>
        </w:rPr>
        <w:t xml:space="preserve"> will star in the show open for NBC’s </w:t>
      </w:r>
      <w:r w:rsidRPr="00DF66EA">
        <w:rPr>
          <w:rFonts w:ascii="Times New Roman" w:hAnsi="Times New Roman" w:cs="Times New Roman"/>
          <w:i/>
          <w:iCs/>
        </w:rPr>
        <w:t>Sunday Night Football</w:t>
      </w:r>
      <w:r w:rsidRPr="00DF66EA">
        <w:rPr>
          <w:rFonts w:ascii="Times New Roman" w:hAnsi="Times New Roman" w:cs="Times New Roman"/>
        </w:rPr>
        <w:t xml:space="preserve"> for the 13</w:t>
      </w:r>
      <w:r w:rsidRPr="00DF66EA">
        <w:rPr>
          <w:rFonts w:ascii="Times New Roman" w:hAnsi="Times New Roman" w:cs="Times New Roman"/>
          <w:vertAlign w:val="superscript"/>
        </w:rPr>
        <w:t>th</w:t>
      </w:r>
      <w:r w:rsidRPr="00DF66EA">
        <w:rPr>
          <w:rFonts w:ascii="Times New Roman" w:hAnsi="Times New Roman" w:cs="Times New Roman"/>
        </w:rPr>
        <w:t xml:space="preserve"> consecutive season beginning September 7 on NBC and Peacock. </w:t>
      </w:r>
    </w:p>
    <w:p w14:paraId="3B2EFEBD" w14:textId="77777777" w:rsidR="00DF66EA" w:rsidRPr="00DF66EA" w:rsidRDefault="00DF66EA" w:rsidP="00777650">
      <w:pPr>
        <w:spacing w:after="0" w:line="276" w:lineRule="auto"/>
        <w:rPr>
          <w:rFonts w:ascii="Times New Roman" w:hAnsi="Times New Roman" w:cs="Times New Roman"/>
        </w:rPr>
      </w:pPr>
    </w:p>
    <w:p w14:paraId="2FAA364B" w14:textId="77777777" w:rsidR="00DF66EA" w:rsidRPr="00DF66EA" w:rsidRDefault="00DF66EA" w:rsidP="00777650">
      <w:pPr>
        <w:spacing w:after="0" w:line="276" w:lineRule="auto"/>
        <w:rPr>
          <w:rFonts w:ascii="Times New Roman" w:hAnsi="Times New Roman" w:cs="Times New Roman"/>
        </w:rPr>
      </w:pPr>
      <w:r w:rsidRPr="00DF66EA">
        <w:rPr>
          <w:rFonts w:ascii="Times New Roman" w:hAnsi="Times New Roman" w:cs="Times New Roman"/>
        </w:rPr>
        <w:t>Underwood performed the new show open for primetime’s No. 1 show at The Resorts World Theatre in Las Vegas, home of her historic three-plus year residency, REFLECTION, which played to packed houses through April 2025, and is the longest-running Las Vegas residency of any solo female country artist. </w:t>
      </w:r>
    </w:p>
    <w:p w14:paraId="7891B6AC" w14:textId="77777777" w:rsidR="00DF66EA" w:rsidRPr="00DF66EA" w:rsidRDefault="00DF66EA" w:rsidP="00777650">
      <w:pPr>
        <w:spacing w:after="0" w:line="276" w:lineRule="auto"/>
        <w:rPr>
          <w:rFonts w:ascii="Times New Roman" w:hAnsi="Times New Roman" w:cs="Times New Roman"/>
        </w:rPr>
      </w:pPr>
    </w:p>
    <w:p w14:paraId="2FF1AAF9" w14:textId="77777777" w:rsidR="00DF66EA" w:rsidRDefault="00DF66EA" w:rsidP="00777650">
      <w:pPr>
        <w:spacing w:after="0" w:line="276" w:lineRule="auto"/>
        <w:rPr>
          <w:rFonts w:ascii="Times New Roman" w:hAnsi="Times New Roman" w:cs="Times New Roman"/>
        </w:rPr>
      </w:pPr>
      <w:r w:rsidRPr="00DF66EA">
        <w:rPr>
          <w:rFonts w:ascii="Times New Roman" w:hAnsi="Times New Roman" w:cs="Times New Roman"/>
        </w:rPr>
        <w:t xml:space="preserve">"For the 20th season of </w:t>
      </w:r>
      <w:r w:rsidRPr="00DF66EA">
        <w:rPr>
          <w:rFonts w:ascii="Times New Roman" w:hAnsi="Times New Roman" w:cs="Times New Roman"/>
          <w:i/>
          <w:iCs/>
        </w:rPr>
        <w:t>SNF</w:t>
      </w:r>
      <w:r w:rsidRPr="00DF66EA">
        <w:rPr>
          <w:rFonts w:ascii="Times New Roman" w:hAnsi="Times New Roman" w:cs="Times New Roman"/>
        </w:rPr>
        <w:t xml:space="preserve">, we wanted to set the tone for the night by reimagining the anthem sound in a way that plays to Carrie’s powerhouse vocals, while visually creating a seamless blend of stylized shots and behind-the-scenes moments evoking the national roadshow that is Sunday Night Football, week after week in the fall,” said </w:t>
      </w:r>
      <w:r w:rsidRPr="00DF66EA">
        <w:rPr>
          <w:rFonts w:ascii="Times New Roman" w:hAnsi="Times New Roman" w:cs="Times New Roman"/>
          <w:b/>
          <w:bCs/>
        </w:rPr>
        <w:t>Tripp Dixon</w:t>
      </w:r>
      <w:r w:rsidRPr="00DF66EA">
        <w:rPr>
          <w:rFonts w:ascii="Times New Roman" w:hAnsi="Times New Roman" w:cs="Times New Roman"/>
        </w:rPr>
        <w:t>, creative director of the </w:t>
      </w:r>
      <w:r w:rsidRPr="00DF66EA">
        <w:rPr>
          <w:rFonts w:ascii="Times New Roman" w:hAnsi="Times New Roman" w:cs="Times New Roman"/>
          <w:i/>
          <w:iCs/>
        </w:rPr>
        <w:t>SNF</w:t>
      </w:r>
      <w:r w:rsidRPr="00DF66EA">
        <w:rPr>
          <w:rFonts w:ascii="Times New Roman" w:hAnsi="Times New Roman" w:cs="Times New Roman"/>
        </w:rPr>
        <w:t> show open for each of the past 13 years.</w:t>
      </w:r>
    </w:p>
    <w:p w14:paraId="5022EED5" w14:textId="77777777" w:rsidR="00DF66EA" w:rsidRPr="00DF66EA" w:rsidRDefault="00DF66EA" w:rsidP="00777650">
      <w:pPr>
        <w:spacing w:after="0" w:line="276" w:lineRule="auto"/>
        <w:rPr>
          <w:rFonts w:ascii="Times New Roman" w:hAnsi="Times New Roman" w:cs="Times New Roman"/>
        </w:rPr>
      </w:pPr>
    </w:p>
    <w:p w14:paraId="6538D01F" w14:textId="77777777" w:rsidR="00DF66EA" w:rsidRDefault="00DF66EA" w:rsidP="00777650">
      <w:pPr>
        <w:spacing w:after="0" w:line="276" w:lineRule="auto"/>
        <w:rPr>
          <w:rFonts w:ascii="Times New Roman" w:hAnsi="Times New Roman" w:cs="Times New Roman"/>
        </w:rPr>
      </w:pPr>
      <w:r w:rsidRPr="00DF66EA">
        <w:rPr>
          <w:rFonts w:ascii="Times New Roman" w:hAnsi="Times New Roman" w:cs="Times New Roman"/>
        </w:rPr>
        <w:t xml:space="preserve">“We had a blast shooting the new opening at The Resorts World Theatre again,” said Underwood. “As always, Tripp and the creative team continue to raise the bar, bringing the high energy and stunning visuals that the </w:t>
      </w:r>
      <w:r w:rsidRPr="00DF66EA">
        <w:rPr>
          <w:rFonts w:ascii="Times New Roman" w:hAnsi="Times New Roman" w:cs="Times New Roman"/>
          <w:i/>
          <w:iCs/>
        </w:rPr>
        <w:t>Sunday Night Football</w:t>
      </w:r>
      <w:r w:rsidRPr="00DF66EA">
        <w:rPr>
          <w:rFonts w:ascii="Times New Roman" w:hAnsi="Times New Roman" w:cs="Times New Roman"/>
        </w:rPr>
        <w:t xml:space="preserve"> audience has come to expect year after year. I can’t wait for the world to see it!”</w:t>
      </w:r>
    </w:p>
    <w:p w14:paraId="665229AB" w14:textId="77777777" w:rsidR="00DF66EA" w:rsidRPr="00DF66EA" w:rsidRDefault="00DF66EA" w:rsidP="00777650">
      <w:pPr>
        <w:spacing w:after="0" w:line="276" w:lineRule="auto"/>
        <w:rPr>
          <w:rFonts w:ascii="Times New Roman" w:hAnsi="Times New Roman" w:cs="Times New Roman"/>
        </w:rPr>
      </w:pPr>
    </w:p>
    <w:p w14:paraId="4F9521E8" w14:textId="77777777" w:rsidR="00DF66EA" w:rsidRDefault="00DF66EA" w:rsidP="00777650">
      <w:pPr>
        <w:spacing w:after="0" w:line="276" w:lineRule="auto"/>
        <w:rPr>
          <w:rFonts w:ascii="Times New Roman" w:hAnsi="Times New Roman" w:cs="Times New Roman"/>
          <w:lang w:val="en"/>
        </w:rPr>
      </w:pPr>
      <w:r w:rsidRPr="00DF66EA">
        <w:rPr>
          <w:rFonts w:ascii="Times New Roman" w:hAnsi="Times New Roman" w:cs="Times New Roman"/>
        </w:rPr>
        <w:t>The show open for</w:t>
      </w:r>
      <w:r w:rsidRPr="00DF66EA">
        <w:rPr>
          <w:rFonts w:ascii="Times New Roman" w:hAnsi="Times New Roman" w:cs="Times New Roman"/>
          <w:i/>
          <w:iCs/>
        </w:rPr>
        <w:t xml:space="preserve"> Sunday Night Football</w:t>
      </w:r>
      <w:r w:rsidRPr="00DF66EA">
        <w:rPr>
          <w:rFonts w:ascii="Times New Roman" w:hAnsi="Times New Roman" w:cs="Times New Roman"/>
        </w:rPr>
        <w:t>, primetime television’s No. 1 program for an unprecedented 14 consecutive years, will debut on Sunday, Sept. 7</w:t>
      </w:r>
      <w:r w:rsidRPr="00DF66EA">
        <w:rPr>
          <w:rFonts w:ascii="Times New Roman" w:hAnsi="Times New Roman" w:cs="Times New Roman"/>
          <w:lang w:val="en"/>
        </w:rPr>
        <w:t xml:space="preserve"> leading into the season debut of </w:t>
      </w:r>
      <w:r w:rsidRPr="00DF66EA">
        <w:rPr>
          <w:rFonts w:ascii="Times New Roman" w:hAnsi="Times New Roman" w:cs="Times New Roman"/>
          <w:i/>
          <w:iCs/>
          <w:lang w:val="en"/>
        </w:rPr>
        <w:t>SNF</w:t>
      </w:r>
      <w:r w:rsidRPr="00DF66EA">
        <w:rPr>
          <w:rFonts w:ascii="Times New Roman" w:hAnsi="Times New Roman" w:cs="Times New Roman"/>
          <w:lang w:val="en"/>
        </w:rPr>
        <w:t xml:space="preserve"> featuring the </w:t>
      </w:r>
      <w:r w:rsidRPr="00DF66EA">
        <w:rPr>
          <w:rFonts w:ascii="Times New Roman" w:hAnsi="Times New Roman" w:cs="Times New Roman"/>
          <w:u w:val="single"/>
          <w:lang w:val="en"/>
        </w:rPr>
        <w:t>past two NFL MVPs</w:t>
      </w:r>
      <w:r w:rsidRPr="00DF66EA">
        <w:rPr>
          <w:rFonts w:ascii="Times New Roman" w:hAnsi="Times New Roman" w:cs="Times New Roman"/>
          <w:lang w:val="en"/>
        </w:rPr>
        <w:t xml:space="preserve"> as </w:t>
      </w:r>
      <w:r w:rsidRPr="00DF66EA">
        <w:rPr>
          <w:rFonts w:ascii="Times New Roman" w:hAnsi="Times New Roman" w:cs="Times New Roman"/>
          <w:b/>
          <w:bCs/>
          <w:lang w:val="en"/>
        </w:rPr>
        <w:t>Lamar Jackson</w:t>
      </w:r>
      <w:r w:rsidRPr="00DF66EA">
        <w:rPr>
          <w:rFonts w:ascii="Times New Roman" w:hAnsi="Times New Roman" w:cs="Times New Roman"/>
          <w:lang w:val="en"/>
        </w:rPr>
        <w:t xml:space="preserve"> (’23 MVP) and the AFC North champion Baltimore Ravens visit </w:t>
      </w:r>
      <w:r w:rsidRPr="00DF66EA">
        <w:rPr>
          <w:rFonts w:ascii="Times New Roman" w:hAnsi="Times New Roman" w:cs="Times New Roman"/>
          <w:b/>
          <w:bCs/>
          <w:lang w:val="en"/>
        </w:rPr>
        <w:t>Josh Allen</w:t>
      </w:r>
      <w:r w:rsidRPr="00DF66EA">
        <w:rPr>
          <w:rFonts w:ascii="Times New Roman" w:hAnsi="Times New Roman" w:cs="Times New Roman"/>
          <w:lang w:val="en"/>
        </w:rPr>
        <w:t xml:space="preserve"> (’24 MVP) and the AFC East champion Buffalo Bills in a </w:t>
      </w:r>
      <w:r w:rsidRPr="00DF66EA">
        <w:rPr>
          <w:rFonts w:ascii="Times New Roman" w:hAnsi="Times New Roman" w:cs="Times New Roman"/>
          <w:u w:val="single"/>
          <w:lang w:val="en"/>
        </w:rPr>
        <w:t>rematch of last season’s AFC Divisional Playoff</w:t>
      </w:r>
      <w:r w:rsidRPr="00DF66EA">
        <w:rPr>
          <w:rFonts w:ascii="Times New Roman" w:hAnsi="Times New Roman" w:cs="Times New Roman"/>
          <w:lang w:val="en"/>
        </w:rPr>
        <w:t>.</w:t>
      </w:r>
    </w:p>
    <w:p w14:paraId="48D3DC65" w14:textId="77777777" w:rsidR="00DF66EA" w:rsidRPr="00DF66EA" w:rsidRDefault="00DF66EA" w:rsidP="00777650">
      <w:pPr>
        <w:spacing w:after="0" w:line="276" w:lineRule="auto"/>
        <w:rPr>
          <w:rFonts w:ascii="Times New Roman" w:hAnsi="Times New Roman" w:cs="Times New Roman"/>
        </w:rPr>
      </w:pPr>
    </w:p>
    <w:p w14:paraId="43736CD8" w14:textId="571B7F37" w:rsidR="00DF66EA" w:rsidRDefault="00DF66EA" w:rsidP="00777650">
      <w:pPr>
        <w:spacing w:after="0" w:line="276" w:lineRule="auto"/>
        <w:rPr>
          <w:rFonts w:ascii="Times New Roman" w:hAnsi="Times New Roman" w:cs="Times New Roman"/>
        </w:rPr>
      </w:pPr>
      <w:r w:rsidRPr="00DF66EA">
        <w:rPr>
          <w:rFonts w:ascii="Times New Roman" w:hAnsi="Times New Roman" w:cs="Times New Roman"/>
          <w:b/>
          <w:bCs/>
        </w:rPr>
        <w:t xml:space="preserve">NBC’S </w:t>
      </w:r>
      <w:r w:rsidRPr="00DF66EA">
        <w:rPr>
          <w:rFonts w:ascii="Times New Roman" w:hAnsi="Times New Roman" w:cs="Times New Roman"/>
          <w:b/>
          <w:bCs/>
          <w:i/>
          <w:iCs/>
        </w:rPr>
        <w:t>SUNDAY NIGHT FOOTBALL</w:t>
      </w:r>
      <w:r w:rsidRPr="00DF66EA">
        <w:rPr>
          <w:rFonts w:ascii="Times New Roman" w:hAnsi="Times New Roman" w:cs="Times New Roman"/>
          <w:b/>
          <w:bCs/>
        </w:rPr>
        <w:t xml:space="preserve"> IS PRIMETIME TELEVISION’S NO. 1 SHOW FOR RECORD 14 CONSECUTIVE YEARS: </w:t>
      </w:r>
      <w:r w:rsidRPr="00DF66EA">
        <w:rPr>
          <w:rFonts w:ascii="Times New Roman" w:hAnsi="Times New Roman" w:cs="Times New Roman"/>
        </w:rPr>
        <w:t xml:space="preserve">NBC’s </w:t>
      </w:r>
      <w:r w:rsidRPr="00DF66EA">
        <w:rPr>
          <w:rFonts w:ascii="Times New Roman" w:hAnsi="Times New Roman" w:cs="Times New Roman"/>
          <w:i/>
          <w:iCs/>
        </w:rPr>
        <w:t>Sunday Night Football</w:t>
      </w:r>
      <w:r w:rsidRPr="00DF66EA">
        <w:rPr>
          <w:rFonts w:ascii="Times New Roman" w:hAnsi="Times New Roman" w:cs="Times New Roman"/>
        </w:rPr>
        <w:t xml:space="preserve"> finished the 2024-25 TV season as </w:t>
      </w:r>
      <w:r w:rsidRPr="00DF66EA">
        <w:rPr>
          <w:rFonts w:ascii="Times New Roman" w:hAnsi="Times New Roman" w:cs="Times New Roman"/>
          <w:u w:val="single"/>
        </w:rPr>
        <w:t xml:space="preserve">primetime’s #1 TV show in all key metrics for an </w:t>
      </w:r>
      <w:r w:rsidRPr="00DF66EA">
        <w:rPr>
          <w:rFonts w:ascii="Times New Roman" w:hAnsi="Times New Roman" w:cs="Times New Roman"/>
          <w:b/>
          <w:bCs/>
          <w:u w:val="single"/>
        </w:rPr>
        <w:t>unprecedented 14th consecutive year</w:t>
      </w:r>
      <w:r w:rsidRPr="00DF66EA">
        <w:rPr>
          <w:rFonts w:ascii="Times New Roman" w:hAnsi="Times New Roman" w:cs="Times New Roman"/>
        </w:rPr>
        <w:t xml:space="preserve"> – adding to its record for the most consecutive years atop the charts (since 1950), based on official live plus same day data provided by Nielsen. </w:t>
      </w:r>
      <w:r w:rsidRPr="00DF66EA">
        <w:rPr>
          <w:rFonts w:ascii="Times New Roman" w:hAnsi="Times New Roman" w:cs="Times New Roman"/>
          <w:i/>
          <w:iCs/>
        </w:rPr>
        <w:t>Sunday Night Football</w:t>
      </w:r>
      <w:r w:rsidRPr="00DF66EA">
        <w:rPr>
          <w:rFonts w:ascii="Times New Roman" w:hAnsi="Times New Roman" w:cs="Times New Roman"/>
        </w:rPr>
        <w:t xml:space="preserve"> also ranked as the </w:t>
      </w:r>
      <w:r w:rsidRPr="00DF66EA">
        <w:rPr>
          <w:rFonts w:ascii="Times New Roman" w:hAnsi="Times New Roman" w:cs="Times New Roman"/>
          <w:u w:val="single"/>
        </w:rPr>
        <w:t xml:space="preserve">No. 1 primetime show in </w:t>
      </w:r>
      <w:r w:rsidRPr="00DF66EA">
        <w:rPr>
          <w:rFonts w:ascii="Times New Roman" w:hAnsi="Times New Roman" w:cs="Times New Roman"/>
          <w:b/>
          <w:bCs/>
          <w:u w:val="single"/>
        </w:rPr>
        <w:t>every major demographic</w:t>
      </w:r>
      <w:r w:rsidRPr="00DF66EA">
        <w:rPr>
          <w:rFonts w:ascii="Times New Roman" w:hAnsi="Times New Roman" w:cs="Times New Roman"/>
        </w:rPr>
        <w:t xml:space="preserve">. For more information, click </w:t>
      </w:r>
      <w:hyperlink r:id="rId7" w:history="1">
        <w:r w:rsidRPr="00DF66EA">
          <w:rPr>
            <w:rStyle w:val="Hyperlink"/>
            <w:rFonts w:ascii="Times New Roman" w:hAnsi="Times New Roman" w:cs="Times New Roman"/>
          </w:rPr>
          <w:t>here</w:t>
        </w:r>
      </w:hyperlink>
      <w:r w:rsidRPr="00DF66EA">
        <w:rPr>
          <w:rFonts w:ascii="Times New Roman" w:hAnsi="Times New Roman" w:cs="Times New Roman"/>
        </w:rPr>
        <w:t>.</w:t>
      </w:r>
    </w:p>
    <w:p w14:paraId="080C16C6" w14:textId="77777777" w:rsidR="00DF66EA" w:rsidRDefault="00DF66EA" w:rsidP="00777650">
      <w:pPr>
        <w:spacing w:after="0" w:line="276" w:lineRule="auto"/>
        <w:rPr>
          <w:rFonts w:ascii="Times New Roman" w:hAnsi="Times New Roman" w:cs="Times New Roman"/>
        </w:rPr>
      </w:pPr>
    </w:p>
    <w:p w14:paraId="014271D0" w14:textId="77777777" w:rsidR="00777650" w:rsidRPr="00DF66EA" w:rsidRDefault="00777650" w:rsidP="00777650">
      <w:pPr>
        <w:spacing w:after="0" w:line="276" w:lineRule="auto"/>
        <w:rPr>
          <w:rFonts w:ascii="Times New Roman" w:hAnsi="Times New Roman" w:cs="Times New Roman"/>
        </w:rPr>
      </w:pPr>
    </w:p>
    <w:p w14:paraId="720C428A" w14:textId="6D41BA56" w:rsidR="00DF66EA" w:rsidRDefault="00DF66EA" w:rsidP="00777650">
      <w:pPr>
        <w:spacing w:after="0" w:line="276" w:lineRule="auto"/>
        <w:rPr>
          <w:rFonts w:ascii="Times New Roman" w:hAnsi="Times New Roman" w:cs="Times New Roman"/>
        </w:rPr>
      </w:pPr>
      <w:r w:rsidRPr="00DF66EA">
        <w:rPr>
          <w:rFonts w:ascii="Times New Roman" w:hAnsi="Times New Roman" w:cs="Times New Roman"/>
          <w:b/>
          <w:bCs/>
        </w:rPr>
        <w:t>About Carrie Underwood:</w:t>
      </w:r>
      <w:r w:rsidRPr="00DF66EA">
        <w:rPr>
          <w:rFonts w:ascii="Times New Roman" w:hAnsi="Times New Roman" w:cs="Times New Roman"/>
        </w:rPr>
        <w:t xml:space="preserve"> </w:t>
      </w:r>
      <w:bookmarkStart w:id="0" w:name="_Hlk174191827"/>
      <w:bookmarkEnd w:id="0"/>
      <w:r w:rsidRPr="00DF66EA">
        <w:rPr>
          <w:rFonts w:ascii="Times New Roman" w:hAnsi="Times New Roman" w:cs="Times New Roman"/>
        </w:rPr>
        <w:t xml:space="preserve">Carrie Underwood is a true multi-format, multi-media superstar, spanning achievements in music, television, film, and as a bestselling author and successful entrepreneur.  She has sold more than 85 million records worldwide, recorded 29 #1 singles (14 of which she co-wrote), is the most-awarded female country artist for singles in RIAA history, and has seven albums that are certified Multi-Platinum or Platinum by the RIAA, with over 72 million total RIAA certifications to date, all while continuing to sell out arena tours across North America and the UK.  All 10 of her albums (including nine studio albums and her 2014 </w:t>
      </w:r>
      <w:r w:rsidRPr="00DF66EA">
        <w:rPr>
          <w:rFonts w:ascii="Times New Roman" w:hAnsi="Times New Roman" w:cs="Times New Roman"/>
          <w:i/>
          <w:iCs/>
        </w:rPr>
        <w:t>Greatest Hits: Decade #1</w:t>
      </w:r>
      <w:r w:rsidRPr="00DF66EA">
        <w:rPr>
          <w:rFonts w:ascii="Times New Roman" w:hAnsi="Times New Roman" w:cs="Times New Roman"/>
        </w:rPr>
        <w:t>) – three of which she co-produced – have debuted in the Top 10 on the Billboard Top 200 chart for all genres, beginning with her 9x platinum debut album, </w:t>
      </w:r>
      <w:r w:rsidRPr="00DF66EA">
        <w:rPr>
          <w:rFonts w:ascii="Times New Roman" w:hAnsi="Times New Roman" w:cs="Times New Roman"/>
          <w:i/>
          <w:iCs/>
        </w:rPr>
        <w:t>Some Hearts</w:t>
      </w:r>
      <w:r w:rsidRPr="00DF66EA">
        <w:rPr>
          <w:rFonts w:ascii="Times New Roman" w:hAnsi="Times New Roman" w:cs="Times New Roman"/>
        </w:rPr>
        <w:t>, which was released in 2005.  She has won over 100 major awards including 8 GRAMMY® Awards, 16 ACM Awards including three for Entertainer of the Year (the first female in history to win twice and the only female ever to win three times), 25 CMT Music Awards (holding the record for the most award wins ever for the show), 17 American Music Awards, 10 People’s Choice Awards, and 7 CMA Awards.  She has been a proud member of the Grand Ole Opry since 2008 and was honored with a star on the Hollywood Walk of Fame in 2018.  She has also built a successful business portfolio inspired by her passion for health and wellness, as she founded and created the fitness and lifestyle brand, CALIA by Carrie Underwood, and her first book, </w:t>
      </w:r>
      <w:hyperlink r:id="rId8" w:tooltip="https://t.e2ma.net/click/g5borj/4nyo1b/8ihne4" w:history="1">
        <w:r w:rsidRPr="00DF66EA">
          <w:rPr>
            <w:rStyle w:val="Hyperlink"/>
            <w:rFonts w:ascii="Times New Roman" w:hAnsi="Times New Roman" w:cs="Times New Roman"/>
          </w:rPr>
          <w:t>FIND YOUR PATH</w:t>
        </w:r>
      </w:hyperlink>
      <w:r w:rsidRPr="00DF66EA">
        <w:rPr>
          <w:rFonts w:ascii="Times New Roman" w:hAnsi="Times New Roman" w:cs="Times New Roman"/>
        </w:rPr>
        <w:t> was an instant </w:t>
      </w:r>
      <w:r w:rsidRPr="00DF66EA">
        <w:rPr>
          <w:rFonts w:ascii="Times New Roman" w:hAnsi="Times New Roman" w:cs="Times New Roman"/>
          <w:i/>
          <w:iCs/>
        </w:rPr>
        <w:t>New York Times</w:t>
      </w:r>
      <w:r w:rsidRPr="00DF66EA">
        <w:rPr>
          <w:rFonts w:ascii="Times New Roman" w:hAnsi="Times New Roman" w:cs="Times New Roman"/>
        </w:rPr>
        <w:t> bestseller in 2020 when she also launched her popular fitness app, </w:t>
      </w:r>
      <w:hyperlink r:id="rId9" w:tooltip="https://t.e2ma.net/click/g5borj/4nyo1b/obine4" w:history="1">
        <w:r w:rsidRPr="00DF66EA">
          <w:rPr>
            <w:rStyle w:val="Hyperlink"/>
            <w:rFonts w:ascii="Times New Roman" w:hAnsi="Times New Roman" w:cs="Times New Roman"/>
          </w:rPr>
          <w:t>fit52</w:t>
        </w:r>
      </w:hyperlink>
      <w:r w:rsidRPr="00DF66EA">
        <w:rPr>
          <w:rFonts w:ascii="Times New Roman" w:hAnsi="Times New Roman" w:cs="Times New Roman"/>
        </w:rPr>
        <w:t xml:space="preserve">. Carrie launched her exclusive year-round SiriusXM channel, </w:t>
      </w:r>
      <w:hyperlink r:id="rId10" w:history="1">
        <w:r w:rsidRPr="00DF66EA">
          <w:rPr>
            <w:rStyle w:val="Hyperlink"/>
            <w:rFonts w:ascii="Times New Roman" w:hAnsi="Times New Roman" w:cs="Times New Roman"/>
          </w:rPr>
          <w:t>CARRIE’S COUNTRY</w:t>
        </w:r>
      </w:hyperlink>
      <w:r w:rsidRPr="00DF66EA">
        <w:rPr>
          <w:rFonts w:ascii="Times New Roman" w:hAnsi="Times New Roman" w:cs="Times New Roman"/>
        </w:rPr>
        <w:t xml:space="preserve">, in 2023, and created two additional channels, </w:t>
      </w:r>
      <w:hyperlink r:id="rId11" w:tgtFrame="_blank" w:history="1">
        <w:r w:rsidRPr="00DF66EA">
          <w:rPr>
            <w:rStyle w:val="Hyperlink"/>
            <w:rFonts w:ascii="Times New Roman" w:hAnsi="Times New Roman" w:cs="Times New Roman"/>
          </w:rPr>
          <w:t>CARR-DIO by CARRIE’S COUNTRY</w:t>
        </w:r>
      </w:hyperlink>
      <w:r w:rsidRPr="00DF66EA">
        <w:rPr>
          <w:rFonts w:ascii="Times New Roman" w:hAnsi="Times New Roman" w:cs="Times New Roman"/>
        </w:rPr>
        <w:t xml:space="preserve"> and </w:t>
      </w:r>
      <w:hyperlink r:id="rId12" w:history="1">
        <w:r w:rsidRPr="00DF66EA">
          <w:rPr>
            <w:rStyle w:val="Hyperlink"/>
            <w:rFonts w:ascii="Times New Roman" w:hAnsi="Times New Roman" w:cs="Times New Roman"/>
          </w:rPr>
          <w:t>SAVIOR SUNDAY DAILY by CARRIE'S COUNTRY</w:t>
        </w:r>
      </w:hyperlink>
      <w:r w:rsidRPr="00DF66EA">
        <w:rPr>
          <w:rFonts w:ascii="Times New Roman" w:hAnsi="Times New Roman" w:cs="Times New Roman"/>
        </w:rPr>
        <w:t xml:space="preserve">, both of which stream exclusively on the SiriusXM app.  </w:t>
      </w:r>
      <w:bookmarkStart w:id="1" w:name="_Hlk193723685"/>
      <w:r w:rsidRPr="00DF66EA">
        <w:rPr>
          <w:rFonts w:ascii="Times New Roman" w:hAnsi="Times New Roman" w:cs="Times New Roman"/>
        </w:rPr>
        <w:t xml:space="preserve">She became the first artist to perform at the Resorts World Theatre in 2021, where her </w:t>
      </w:r>
      <w:bookmarkEnd w:id="1"/>
      <w:r w:rsidRPr="00DF66EA">
        <w:rPr>
          <w:rFonts w:ascii="Times New Roman" w:hAnsi="Times New Roman" w:cs="Times New Roman"/>
        </w:rPr>
        <w:fldChar w:fldCharType="begin"/>
      </w:r>
      <w:r w:rsidRPr="00DF66EA">
        <w:rPr>
          <w:rFonts w:ascii="Times New Roman" w:hAnsi="Times New Roman" w:cs="Times New Roman"/>
        </w:rPr>
        <w:instrText>HYPERLINK "https://www.axs.com/carrieinvegas"</w:instrText>
      </w:r>
      <w:r w:rsidRPr="00DF66EA">
        <w:rPr>
          <w:rFonts w:ascii="Times New Roman" w:hAnsi="Times New Roman" w:cs="Times New Roman"/>
        </w:rPr>
      </w:r>
      <w:r w:rsidRPr="00DF66EA">
        <w:rPr>
          <w:rFonts w:ascii="Times New Roman" w:hAnsi="Times New Roman" w:cs="Times New Roman"/>
        </w:rPr>
        <w:fldChar w:fldCharType="separate"/>
      </w:r>
      <w:r w:rsidRPr="00DF66EA">
        <w:rPr>
          <w:rStyle w:val="Hyperlink"/>
          <w:rFonts w:ascii="Times New Roman" w:hAnsi="Times New Roman" w:cs="Times New Roman"/>
          <w:i/>
          <w:iCs/>
        </w:rPr>
        <w:t>REFLECTION: The Las Vegas Residency</w:t>
      </w:r>
      <w:r w:rsidRPr="00DF66EA">
        <w:rPr>
          <w:rFonts w:ascii="Times New Roman" w:hAnsi="Times New Roman" w:cs="Times New Roman"/>
        </w:rPr>
        <w:fldChar w:fldCharType="end"/>
      </w:r>
      <w:r w:rsidRPr="00DF66EA">
        <w:rPr>
          <w:rFonts w:ascii="Times New Roman" w:hAnsi="Times New Roman" w:cs="Times New Roman"/>
        </w:rPr>
        <w:t xml:space="preserve"> played to packed houses through April 2025, and is the longest-running Las Vegas residency of any solo female country artist.  Her </w:t>
      </w:r>
      <w:r w:rsidRPr="00DF66EA">
        <w:rPr>
          <w:rFonts w:ascii="Times New Roman" w:hAnsi="Times New Roman" w:cs="Times New Roman"/>
          <w:lang w:val="en"/>
        </w:rPr>
        <w:t xml:space="preserve">concert special, </w:t>
      </w:r>
      <w:hyperlink r:id="rId13" w:history="1">
        <w:r w:rsidRPr="00DF66EA">
          <w:rPr>
            <w:rStyle w:val="Hyperlink"/>
            <w:rFonts w:ascii="Times New Roman" w:hAnsi="Times New Roman" w:cs="Times New Roman"/>
            <w:lang w:val="en"/>
          </w:rPr>
          <w:t>“CARRIE UNDERWOOD: REFLECTION,</w:t>
        </w:r>
      </w:hyperlink>
      <w:r w:rsidRPr="00DF66EA">
        <w:rPr>
          <w:rFonts w:ascii="Times New Roman" w:hAnsi="Times New Roman" w:cs="Times New Roman"/>
        </w:rPr>
        <w:t xml:space="preserve">” is now </w:t>
      </w:r>
      <w:r w:rsidRPr="00DF66EA">
        <w:rPr>
          <w:rFonts w:ascii="Times New Roman" w:hAnsi="Times New Roman" w:cs="Times New Roman"/>
          <w:lang w:val="en"/>
        </w:rPr>
        <w:t>streaming worldwide on Hulu and Disney+. </w:t>
      </w:r>
      <w:r w:rsidRPr="00DF66EA">
        <w:rPr>
          <w:rFonts w:ascii="Times New Roman" w:hAnsi="Times New Roman" w:cs="Times New Roman"/>
        </w:rPr>
        <w:t>She marked the 20</w:t>
      </w:r>
      <w:r w:rsidRPr="00DF66EA">
        <w:rPr>
          <w:rFonts w:ascii="Times New Roman" w:hAnsi="Times New Roman" w:cs="Times New Roman"/>
          <w:vertAlign w:val="superscript"/>
        </w:rPr>
        <w:t>th</w:t>
      </w:r>
      <w:r w:rsidRPr="00DF66EA">
        <w:rPr>
          <w:rFonts w:ascii="Times New Roman" w:hAnsi="Times New Roman" w:cs="Times New Roman"/>
        </w:rPr>
        <w:t> anniversary of winning </w:t>
      </w:r>
      <w:hyperlink r:id="rId14" w:tooltip="https://t.e2ma.net/click/g5borj/4nyo1b/c2mne4" w:history="1">
        <w:r w:rsidRPr="00DF66EA">
          <w:rPr>
            <w:rStyle w:val="Hyperlink"/>
            <w:rFonts w:ascii="Times New Roman" w:hAnsi="Times New Roman" w:cs="Times New Roman"/>
          </w:rPr>
          <w:t>“American Idol"</w:t>
        </w:r>
      </w:hyperlink>
      <w:r w:rsidRPr="00DF66EA">
        <w:rPr>
          <w:rFonts w:ascii="Times New Roman" w:hAnsi="Times New Roman" w:cs="Times New Roman"/>
        </w:rPr>
        <w:t> by joining the judges panel of the hit show, alongside Luke Bryan and Lionel Richie, and this fall will be starring in the show open for primetime television’s #1 program, NBC’s </w:t>
      </w:r>
      <w:r w:rsidRPr="00DF66EA">
        <w:rPr>
          <w:rFonts w:ascii="Times New Roman" w:hAnsi="Times New Roman" w:cs="Times New Roman"/>
          <w:i/>
          <w:iCs/>
        </w:rPr>
        <w:t>Sunday Night Football</w:t>
      </w:r>
      <w:r w:rsidRPr="00DF66EA">
        <w:rPr>
          <w:rFonts w:ascii="Times New Roman" w:hAnsi="Times New Roman" w:cs="Times New Roman"/>
        </w:rPr>
        <w:t>, for a 13</w:t>
      </w:r>
      <w:r w:rsidRPr="00DF66EA">
        <w:rPr>
          <w:rFonts w:ascii="Times New Roman" w:hAnsi="Times New Roman" w:cs="Times New Roman"/>
          <w:vertAlign w:val="superscript"/>
        </w:rPr>
        <w:t>th</w:t>
      </w:r>
      <w:r w:rsidRPr="00DF66EA">
        <w:rPr>
          <w:rFonts w:ascii="Times New Roman" w:hAnsi="Times New Roman" w:cs="Times New Roman"/>
        </w:rPr>
        <w:t xml:space="preserve"> consecutive season.</w:t>
      </w:r>
    </w:p>
    <w:p w14:paraId="5DF3E14E" w14:textId="77777777" w:rsidR="00DF66EA" w:rsidRPr="00DF66EA" w:rsidRDefault="00DF66EA" w:rsidP="00DF66EA">
      <w:pPr>
        <w:rPr>
          <w:rFonts w:ascii="Times New Roman" w:hAnsi="Times New Roman" w:cs="Times New Roman"/>
        </w:rPr>
      </w:pPr>
    </w:p>
    <w:p w14:paraId="5B61A197" w14:textId="61072F30" w:rsidR="00DF66EA" w:rsidRDefault="00DF66EA" w:rsidP="00DF66EA">
      <w:r w:rsidRPr="00DF66EA">
        <w:rPr>
          <w:noProof/>
        </w:rPr>
        <w:drawing>
          <wp:inline distT="0" distB="0" distL="0" distR="0" wp14:anchorId="417A3D84" wp14:editId="749FBC68">
            <wp:extent cx="5486400" cy="5232400"/>
            <wp:effectExtent l="0" t="0" r="0" b="6350"/>
            <wp:docPr id="982247025" name="Picture 3" descr="A black screen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247025" name="Picture 3" descr="A black screen with a black background&#10;&#10;AI-generated content may be incorrec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486400" cy="5232400"/>
                    </a:xfrm>
                    <a:prstGeom prst="rect">
                      <a:avLst/>
                    </a:prstGeom>
                    <a:noFill/>
                    <a:ln>
                      <a:noFill/>
                    </a:ln>
                  </pic:spPr>
                </pic:pic>
              </a:graphicData>
            </a:graphic>
          </wp:inline>
        </w:drawing>
      </w:r>
    </w:p>
    <w:p w14:paraId="534940CF" w14:textId="4AD7204D" w:rsidR="004B19E5" w:rsidRDefault="004B19E5" w:rsidP="004B19E5">
      <w:pPr>
        <w:jc w:val="center"/>
      </w:pPr>
      <w:r>
        <w:t>###</w:t>
      </w:r>
    </w:p>
    <w:p w14:paraId="4C9E121F" w14:textId="77777777" w:rsidR="004B19E5" w:rsidRPr="004B19E5" w:rsidRDefault="004B19E5" w:rsidP="004B19E5">
      <w:pPr>
        <w:spacing w:after="0"/>
        <w:rPr>
          <w:rFonts w:ascii="Times New Roman" w:hAnsi="Times New Roman" w:cs="Times New Roman"/>
        </w:rPr>
      </w:pPr>
      <w:r w:rsidRPr="004B19E5">
        <w:rPr>
          <w:rFonts w:ascii="Times New Roman" w:hAnsi="Times New Roman" w:cs="Times New Roman"/>
          <w:b/>
          <w:bCs/>
        </w:rPr>
        <w:t>For Carrie Underwood:</w:t>
      </w:r>
      <w:r w:rsidRPr="004B19E5">
        <w:rPr>
          <w:rFonts w:ascii="Times New Roman" w:hAnsi="Times New Roman" w:cs="Times New Roman"/>
        </w:rPr>
        <w:t> </w:t>
      </w:r>
    </w:p>
    <w:p w14:paraId="672A1F6D" w14:textId="77777777" w:rsidR="004B19E5" w:rsidRPr="004B19E5" w:rsidRDefault="004B19E5" w:rsidP="004B19E5">
      <w:pPr>
        <w:spacing w:after="0"/>
        <w:rPr>
          <w:rFonts w:ascii="Times New Roman" w:hAnsi="Times New Roman" w:cs="Times New Roman"/>
        </w:rPr>
      </w:pPr>
      <w:r w:rsidRPr="004B19E5">
        <w:rPr>
          <w:rFonts w:ascii="Times New Roman" w:hAnsi="Times New Roman" w:cs="Times New Roman"/>
        </w:rPr>
        <w:t>Brad Cafarelli</w:t>
      </w:r>
      <w:r w:rsidRPr="004B19E5">
        <w:rPr>
          <w:rFonts w:ascii="Times New Roman" w:hAnsi="Times New Roman" w:cs="Times New Roman"/>
        </w:rPr>
        <w:tab/>
      </w:r>
      <w:r w:rsidRPr="004B19E5">
        <w:rPr>
          <w:rFonts w:ascii="Times New Roman" w:hAnsi="Times New Roman" w:cs="Times New Roman"/>
        </w:rPr>
        <w:tab/>
      </w:r>
      <w:r w:rsidRPr="004B19E5">
        <w:rPr>
          <w:rFonts w:ascii="Times New Roman" w:hAnsi="Times New Roman" w:cs="Times New Roman"/>
        </w:rPr>
        <w:tab/>
      </w:r>
      <w:r w:rsidRPr="004B19E5">
        <w:rPr>
          <w:rFonts w:ascii="Times New Roman" w:hAnsi="Times New Roman" w:cs="Times New Roman"/>
        </w:rPr>
        <w:tab/>
      </w:r>
      <w:r w:rsidRPr="004B19E5">
        <w:rPr>
          <w:rFonts w:ascii="Times New Roman" w:hAnsi="Times New Roman" w:cs="Times New Roman"/>
        </w:rPr>
        <w:tab/>
        <w:t> </w:t>
      </w:r>
    </w:p>
    <w:p w14:paraId="56049594" w14:textId="77777777" w:rsidR="004B19E5" w:rsidRPr="004B19E5" w:rsidRDefault="004B19E5" w:rsidP="004B19E5">
      <w:pPr>
        <w:spacing w:after="0"/>
        <w:rPr>
          <w:rFonts w:ascii="Times New Roman" w:hAnsi="Times New Roman" w:cs="Times New Roman"/>
        </w:rPr>
      </w:pPr>
      <w:r w:rsidRPr="004B19E5">
        <w:rPr>
          <w:rFonts w:ascii="Times New Roman" w:hAnsi="Times New Roman" w:cs="Times New Roman"/>
        </w:rPr>
        <w:t>Full Coverage Communications</w:t>
      </w:r>
      <w:r w:rsidRPr="004B19E5">
        <w:rPr>
          <w:rFonts w:ascii="Times New Roman" w:hAnsi="Times New Roman" w:cs="Times New Roman"/>
        </w:rPr>
        <w:tab/>
      </w:r>
      <w:r w:rsidRPr="004B19E5">
        <w:rPr>
          <w:rFonts w:ascii="Times New Roman" w:hAnsi="Times New Roman" w:cs="Times New Roman"/>
        </w:rPr>
        <w:tab/>
      </w:r>
      <w:r w:rsidRPr="004B19E5">
        <w:rPr>
          <w:rFonts w:ascii="Times New Roman" w:hAnsi="Times New Roman" w:cs="Times New Roman"/>
        </w:rPr>
        <w:tab/>
        <w:t> </w:t>
      </w:r>
    </w:p>
    <w:p w14:paraId="3995E95F" w14:textId="559E594D" w:rsidR="004B19E5" w:rsidRPr="00DF66EA" w:rsidRDefault="004B19E5" w:rsidP="004B19E5">
      <w:pPr>
        <w:spacing w:after="0"/>
        <w:rPr>
          <w:rFonts w:ascii="Times New Roman" w:hAnsi="Times New Roman" w:cs="Times New Roman"/>
        </w:rPr>
      </w:pPr>
      <w:hyperlink r:id="rId17" w:tgtFrame="_blank" w:history="1">
        <w:r w:rsidRPr="004B19E5">
          <w:rPr>
            <w:rStyle w:val="Hyperlink"/>
            <w:rFonts w:ascii="Times New Roman" w:hAnsi="Times New Roman" w:cs="Times New Roman"/>
          </w:rPr>
          <w:t>Brad.Cafarelli@fullcov.com</w:t>
        </w:r>
      </w:hyperlink>
      <w:r w:rsidRPr="004B19E5">
        <w:rPr>
          <w:rFonts w:ascii="Times New Roman" w:hAnsi="Times New Roman" w:cs="Times New Roman"/>
        </w:rPr>
        <w:t> </w:t>
      </w:r>
    </w:p>
    <w:p w14:paraId="5CFEFE5E" w14:textId="77777777" w:rsidR="00FE4306" w:rsidRDefault="00FE4306"/>
    <w:sectPr w:rsidR="00FE4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EA"/>
    <w:rsid w:val="000A3870"/>
    <w:rsid w:val="000D7AD9"/>
    <w:rsid w:val="00101984"/>
    <w:rsid w:val="00185A93"/>
    <w:rsid w:val="002B1275"/>
    <w:rsid w:val="003F5243"/>
    <w:rsid w:val="004B19E5"/>
    <w:rsid w:val="006B6BB6"/>
    <w:rsid w:val="00777650"/>
    <w:rsid w:val="007E608A"/>
    <w:rsid w:val="008E68AE"/>
    <w:rsid w:val="00BA496A"/>
    <w:rsid w:val="00C55640"/>
    <w:rsid w:val="00C96FAB"/>
    <w:rsid w:val="00DF66EA"/>
    <w:rsid w:val="00F35235"/>
    <w:rsid w:val="00FE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3F55"/>
  <w15:chartTrackingRefBased/>
  <w15:docId w15:val="{E0DFD224-0B9F-46EA-B5E3-EB7A5730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6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6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6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6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6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6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6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6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6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6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6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6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6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6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6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6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6EA"/>
    <w:rPr>
      <w:rFonts w:eastAsiaTheme="majorEastAsia" w:cstheme="majorBidi"/>
      <w:color w:val="272727" w:themeColor="text1" w:themeTint="D8"/>
    </w:rPr>
  </w:style>
  <w:style w:type="paragraph" w:styleId="Title">
    <w:name w:val="Title"/>
    <w:basedOn w:val="Normal"/>
    <w:next w:val="Normal"/>
    <w:link w:val="TitleChar"/>
    <w:uiPriority w:val="10"/>
    <w:qFormat/>
    <w:rsid w:val="00DF6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6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6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6EA"/>
    <w:pPr>
      <w:spacing w:before="160"/>
      <w:jc w:val="center"/>
    </w:pPr>
    <w:rPr>
      <w:i/>
      <w:iCs/>
      <w:color w:val="404040" w:themeColor="text1" w:themeTint="BF"/>
    </w:rPr>
  </w:style>
  <w:style w:type="character" w:customStyle="1" w:styleId="QuoteChar">
    <w:name w:val="Quote Char"/>
    <w:basedOn w:val="DefaultParagraphFont"/>
    <w:link w:val="Quote"/>
    <w:uiPriority w:val="29"/>
    <w:rsid w:val="00DF66EA"/>
    <w:rPr>
      <w:i/>
      <w:iCs/>
      <w:color w:val="404040" w:themeColor="text1" w:themeTint="BF"/>
    </w:rPr>
  </w:style>
  <w:style w:type="paragraph" w:styleId="ListParagraph">
    <w:name w:val="List Paragraph"/>
    <w:basedOn w:val="Normal"/>
    <w:uiPriority w:val="34"/>
    <w:qFormat/>
    <w:rsid w:val="00DF66EA"/>
    <w:pPr>
      <w:ind w:left="720"/>
      <w:contextualSpacing/>
    </w:pPr>
  </w:style>
  <w:style w:type="character" w:styleId="IntenseEmphasis">
    <w:name w:val="Intense Emphasis"/>
    <w:basedOn w:val="DefaultParagraphFont"/>
    <w:uiPriority w:val="21"/>
    <w:qFormat/>
    <w:rsid w:val="00DF66EA"/>
    <w:rPr>
      <w:i/>
      <w:iCs/>
      <w:color w:val="0F4761" w:themeColor="accent1" w:themeShade="BF"/>
    </w:rPr>
  </w:style>
  <w:style w:type="paragraph" w:styleId="IntenseQuote">
    <w:name w:val="Intense Quote"/>
    <w:basedOn w:val="Normal"/>
    <w:next w:val="Normal"/>
    <w:link w:val="IntenseQuoteChar"/>
    <w:uiPriority w:val="30"/>
    <w:qFormat/>
    <w:rsid w:val="00DF6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6EA"/>
    <w:rPr>
      <w:i/>
      <w:iCs/>
      <w:color w:val="0F4761" w:themeColor="accent1" w:themeShade="BF"/>
    </w:rPr>
  </w:style>
  <w:style w:type="character" w:styleId="IntenseReference">
    <w:name w:val="Intense Reference"/>
    <w:basedOn w:val="DefaultParagraphFont"/>
    <w:uiPriority w:val="32"/>
    <w:qFormat/>
    <w:rsid w:val="00DF66EA"/>
    <w:rPr>
      <w:b/>
      <w:bCs/>
      <w:smallCaps/>
      <w:color w:val="0F4761" w:themeColor="accent1" w:themeShade="BF"/>
      <w:spacing w:val="5"/>
    </w:rPr>
  </w:style>
  <w:style w:type="character" w:styleId="Hyperlink">
    <w:name w:val="Hyperlink"/>
    <w:basedOn w:val="DefaultParagraphFont"/>
    <w:uiPriority w:val="99"/>
    <w:unhideWhenUsed/>
    <w:rsid w:val="00DF66EA"/>
    <w:rPr>
      <w:color w:val="467886" w:themeColor="hyperlink"/>
      <w:u w:val="single"/>
    </w:rPr>
  </w:style>
  <w:style w:type="character" w:styleId="UnresolvedMention">
    <w:name w:val="Unresolved Mention"/>
    <w:basedOn w:val="DefaultParagraphFont"/>
    <w:uiPriority w:val="99"/>
    <w:semiHidden/>
    <w:unhideWhenUsed/>
    <w:rsid w:val="00DF66EA"/>
    <w:rPr>
      <w:color w:val="605E5C"/>
      <w:shd w:val="clear" w:color="auto" w:fill="E1DFDD"/>
    </w:rPr>
  </w:style>
  <w:style w:type="character" w:styleId="FollowedHyperlink">
    <w:name w:val="FollowedHyperlink"/>
    <w:basedOn w:val="DefaultParagraphFont"/>
    <w:uiPriority w:val="99"/>
    <w:semiHidden/>
    <w:unhideWhenUsed/>
    <w:rsid w:val="00F3523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49900">
      <w:bodyDiv w:val="1"/>
      <w:marLeft w:val="0"/>
      <w:marRight w:val="0"/>
      <w:marTop w:val="0"/>
      <w:marBottom w:val="0"/>
      <w:divBdr>
        <w:top w:val="none" w:sz="0" w:space="0" w:color="auto"/>
        <w:left w:val="none" w:sz="0" w:space="0" w:color="auto"/>
        <w:bottom w:val="none" w:sz="0" w:space="0" w:color="auto"/>
        <w:right w:val="none" w:sz="0" w:space="0" w:color="auto"/>
      </w:divBdr>
    </w:div>
    <w:div w:id="329528938">
      <w:bodyDiv w:val="1"/>
      <w:marLeft w:val="0"/>
      <w:marRight w:val="0"/>
      <w:marTop w:val="0"/>
      <w:marBottom w:val="0"/>
      <w:divBdr>
        <w:top w:val="none" w:sz="0" w:space="0" w:color="auto"/>
        <w:left w:val="none" w:sz="0" w:space="0" w:color="auto"/>
        <w:bottom w:val="none" w:sz="0" w:space="0" w:color="auto"/>
        <w:right w:val="none" w:sz="0" w:space="0" w:color="auto"/>
      </w:divBdr>
    </w:div>
    <w:div w:id="535435060">
      <w:bodyDiv w:val="1"/>
      <w:marLeft w:val="0"/>
      <w:marRight w:val="0"/>
      <w:marTop w:val="0"/>
      <w:marBottom w:val="0"/>
      <w:divBdr>
        <w:top w:val="none" w:sz="0" w:space="0" w:color="auto"/>
        <w:left w:val="none" w:sz="0" w:space="0" w:color="auto"/>
        <w:bottom w:val="none" w:sz="0" w:space="0" w:color="auto"/>
        <w:right w:val="none" w:sz="0" w:space="0" w:color="auto"/>
      </w:divBdr>
      <w:divsChild>
        <w:div w:id="1064529688">
          <w:marLeft w:val="0"/>
          <w:marRight w:val="0"/>
          <w:marTop w:val="0"/>
          <w:marBottom w:val="0"/>
          <w:divBdr>
            <w:top w:val="none" w:sz="0" w:space="0" w:color="auto"/>
            <w:left w:val="none" w:sz="0" w:space="0" w:color="auto"/>
            <w:bottom w:val="none" w:sz="0" w:space="0" w:color="auto"/>
            <w:right w:val="none" w:sz="0" w:space="0" w:color="auto"/>
          </w:divBdr>
        </w:div>
        <w:div w:id="141313314">
          <w:marLeft w:val="0"/>
          <w:marRight w:val="0"/>
          <w:marTop w:val="0"/>
          <w:marBottom w:val="0"/>
          <w:divBdr>
            <w:top w:val="none" w:sz="0" w:space="0" w:color="auto"/>
            <w:left w:val="none" w:sz="0" w:space="0" w:color="auto"/>
            <w:bottom w:val="none" w:sz="0" w:space="0" w:color="auto"/>
            <w:right w:val="none" w:sz="0" w:space="0" w:color="auto"/>
          </w:divBdr>
        </w:div>
        <w:div w:id="1417287135">
          <w:marLeft w:val="0"/>
          <w:marRight w:val="0"/>
          <w:marTop w:val="0"/>
          <w:marBottom w:val="0"/>
          <w:divBdr>
            <w:top w:val="none" w:sz="0" w:space="0" w:color="auto"/>
            <w:left w:val="none" w:sz="0" w:space="0" w:color="auto"/>
            <w:bottom w:val="none" w:sz="0" w:space="0" w:color="auto"/>
            <w:right w:val="none" w:sz="0" w:space="0" w:color="auto"/>
          </w:divBdr>
        </w:div>
        <w:div w:id="607155055">
          <w:marLeft w:val="0"/>
          <w:marRight w:val="0"/>
          <w:marTop w:val="0"/>
          <w:marBottom w:val="0"/>
          <w:divBdr>
            <w:top w:val="none" w:sz="0" w:space="0" w:color="auto"/>
            <w:left w:val="none" w:sz="0" w:space="0" w:color="auto"/>
            <w:bottom w:val="none" w:sz="0" w:space="0" w:color="auto"/>
            <w:right w:val="none" w:sz="0" w:space="0" w:color="auto"/>
          </w:divBdr>
        </w:div>
      </w:divsChild>
    </w:div>
    <w:div w:id="1530532678">
      <w:bodyDiv w:val="1"/>
      <w:marLeft w:val="0"/>
      <w:marRight w:val="0"/>
      <w:marTop w:val="0"/>
      <w:marBottom w:val="0"/>
      <w:divBdr>
        <w:top w:val="none" w:sz="0" w:space="0" w:color="auto"/>
        <w:left w:val="none" w:sz="0" w:space="0" w:color="auto"/>
        <w:bottom w:val="none" w:sz="0" w:space="0" w:color="auto"/>
        <w:right w:val="none" w:sz="0" w:space="0" w:color="auto"/>
      </w:divBdr>
      <w:divsChild>
        <w:div w:id="1596982468">
          <w:marLeft w:val="0"/>
          <w:marRight w:val="0"/>
          <w:marTop w:val="0"/>
          <w:marBottom w:val="0"/>
          <w:divBdr>
            <w:top w:val="none" w:sz="0" w:space="0" w:color="auto"/>
            <w:left w:val="none" w:sz="0" w:space="0" w:color="auto"/>
            <w:bottom w:val="none" w:sz="0" w:space="0" w:color="auto"/>
            <w:right w:val="none" w:sz="0" w:space="0" w:color="auto"/>
          </w:divBdr>
        </w:div>
        <w:div w:id="1250576319">
          <w:marLeft w:val="0"/>
          <w:marRight w:val="0"/>
          <w:marTop w:val="0"/>
          <w:marBottom w:val="0"/>
          <w:divBdr>
            <w:top w:val="none" w:sz="0" w:space="0" w:color="auto"/>
            <w:left w:val="none" w:sz="0" w:space="0" w:color="auto"/>
            <w:bottom w:val="none" w:sz="0" w:space="0" w:color="auto"/>
            <w:right w:val="none" w:sz="0" w:space="0" w:color="auto"/>
          </w:divBdr>
        </w:div>
        <w:div w:id="1983188625">
          <w:marLeft w:val="0"/>
          <w:marRight w:val="0"/>
          <w:marTop w:val="0"/>
          <w:marBottom w:val="0"/>
          <w:divBdr>
            <w:top w:val="none" w:sz="0" w:space="0" w:color="auto"/>
            <w:left w:val="none" w:sz="0" w:space="0" w:color="auto"/>
            <w:bottom w:val="none" w:sz="0" w:space="0" w:color="auto"/>
            <w:right w:val="none" w:sz="0" w:space="0" w:color="auto"/>
          </w:divBdr>
        </w:div>
        <w:div w:id="1734695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g5borj/4nyo1b/8ihne4" TargetMode="External"/><Relationship Id="rId13" Type="http://schemas.openxmlformats.org/officeDocument/2006/relationships/hyperlink" Target="https://press.hulu.com/shows/carrie-underwood-reflecti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bcsports.com/pressbox/press-releases/nbc-delivers-more-young-nfl-viewers-than-any-media-partner-as-sunday-night-football-finishes-tv-season-as-primetimes-no-1-show-for-record-14th-consecutive-year" TargetMode="External"/><Relationship Id="rId12" Type="http://schemas.openxmlformats.org/officeDocument/2006/relationships/hyperlink" Target="https://sxm.app.link/SaviorSundayDailychannel" TargetMode="External"/><Relationship Id="rId17" Type="http://schemas.openxmlformats.org/officeDocument/2006/relationships/hyperlink" Target="mailto:Brad.Cafarelli@fullcov.com" TargetMode="External"/><Relationship Id="rId2" Type="http://schemas.openxmlformats.org/officeDocument/2006/relationships/settings" Target="settings.xml"/><Relationship Id="rId16" Type="http://schemas.openxmlformats.org/officeDocument/2006/relationships/image" Target="cid:image002.png@01DBFFD4.A274B9F0" TargetMode="External"/><Relationship Id="rId1" Type="http://schemas.openxmlformats.org/officeDocument/2006/relationships/styles" Target="styles.xml"/><Relationship Id="rId6" Type="http://schemas.openxmlformats.org/officeDocument/2006/relationships/hyperlink" Target="https://www.dropbox.com/scl/fi/bz4bw6l983tq1j1hbf36i/Carrie-Underwood-SNF-Photo-by-Danny-Ventrella-NBC-Sports.JPEG?rlkey=bihz9ngcdle55anuc5wj4tcb9&amp;st=arpmnnx7&amp;dl=0" TargetMode="External"/><Relationship Id="rId11" Type="http://schemas.openxmlformats.org/officeDocument/2006/relationships/hyperlink" Target="https://sxm.app.link/BlogCARRDIOXtraChan" TargetMode="External"/><Relationship Id="rId5" Type="http://schemas.openxmlformats.org/officeDocument/2006/relationships/image" Target="cid:image001.jpg@01DBFFD4.A274B9F0" TargetMode="External"/><Relationship Id="rId15" Type="http://schemas.openxmlformats.org/officeDocument/2006/relationships/image" Target="media/image2.png"/><Relationship Id="rId10" Type="http://schemas.openxmlformats.org/officeDocument/2006/relationships/hyperlink" Target="https://www.siriusxm.com/channels/carries-country"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t.e2ma.net/click/g5borj/4nyo1b/obine4" TargetMode="External"/><Relationship Id="rId14" Type="http://schemas.openxmlformats.org/officeDocument/2006/relationships/hyperlink" Target="https://urldefense.com/v3/__https:/t.e2ma.net/click/g5borj/4nyo1b/c2mne4__;!!PIZeeW5wscynRQ!ujgBfGb3ZtTVepWBi1TI40Qz4_8qqOwNm8P-S_WrhWCYd9rN9kV39YfmNKGcIicq6Ruz1shl8Nyz7OfmGJaTnxFd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Coyle</dc:creator>
  <cp:keywords/>
  <dc:description/>
  <cp:lastModifiedBy>Oliver Coyle</cp:lastModifiedBy>
  <cp:revision>8</cp:revision>
  <dcterms:created xsi:type="dcterms:W3CDTF">2025-07-28T19:41:00Z</dcterms:created>
  <dcterms:modified xsi:type="dcterms:W3CDTF">2025-07-29T20:25:00Z</dcterms:modified>
</cp:coreProperties>
</file>